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1264"/>
        <w:gridCol w:w="367"/>
        <w:gridCol w:w="198"/>
        <w:gridCol w:w="1495"/>
        <w:gridCol w:w="94"/>
        <w:gridCol w:w="1806"/>
        <w:gridCol w:w="1260"/>
        <w:gridCol w:w="1178"/>
      </w:tblGrid>
      <w:tr w:rsidR="006F3C33" w:rsidTr="00ED5A88">
        <w:trPr>
          <w:trHeight w:val="1413"/>
          <w:jc w:val="center"/>
        </w:trPr>
        <w:tc>
          <w:tcPr>
            <w:tcW w:w="4669" w:type="dxa"/>
            <w:gridSpan w:val="5"/>
            <w:shd w:val="clear" w:color="auto" w:fill="auto"/>
            <w:tcMar>
              <w:top w:w="0" w:type="dxa"/>
            </w:tcMar>
            <w:vAlign w:val="bottom"/>
          </w:tcPr>
          <w:p w:rsidR="006F3C33" w:rsidRDefault="00991214" w:rsidP="00FF58B7">
            <w:pPr>
              <w:pStyle w:val="Heading1"/>
            </w:pPr>
            <w:r>
              <w:t>quot</w:t>
            </w:r>
            <w:r w:rsidR="00E762DC">
              <w:t>E</w:t>
            </w:r>
          </w:p>
          <w:p w:rsidR="00991214" w:rsidRPr="00132F86" w:rsidRDefault="00132F86" w:rsidP="00991214">
            <w:pPr>
              <w:pStyle w:val="DateandNumber"/>
            </w:pPr>
            <w:r w:rsidRPr="000E042A">
              <w:t xml:space="preserve">Date: </w:t>
            </w:r>
            <w:r w:rsidR="00752169">
              <w:fldChar w:fldCharType="begin"/>
            </w:r>
            <w:r w:rsidR="00752169">
              <w:instrText xml:space="preserve"> DATE \@ "MMMM d, yyyy" </w:instrText>
            </w:r>
            <w:r w:rsidR="00752169">
              <w:fldChar w:fldCharType="separate"/>
            </w:r>
            <w:r w:rsidR="00FE0C63">
              <w:rPr>
                <w:noProof/>
              </w:rPr>
              <w:t>January 30, 2018</w:t>
            </w:r>
            <w:r w:rsidR="00752169">
              <w:rPr>
                <w:noProof/>
              </w:rPr>
              <w:fldChar w:fldCharType="end"/>
            </w:r>
          </w:p>
        </w:tc>
        <w:tc>
          <w:tcPr>
            <w:tcW w:w="4338" w:type="dxa"/>
            <w:gridSpan w:val="4"/>
            <w:shd w:val="clear" w:color="auto" w:fill="auto"/>
          </w:tcPr>
          <w:p w:rsidR="006F3C33" w:rsidRPr="000E042A" w:rsidRDefault="00ED5A88" w:rsidP="00132F86">
            <w:pPr>
              <w:pStyle w:val="slogan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-63500</wp:posOffset>
                  </wp:positionV>
                  <wp:extent cx="154940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8-01-30 at 10.06.16 a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ABN</w:t>
            </w:r>
          </w:p>
        </w:tc>
      </w:tr>
      <w:tr w:rsidR="00895E68" w:rsidRPr="00231C7D" w:rsidTr="00ED5A88">
        <w:trPr>
          <w:trHeight w:val="198"/>
          <w:jc w:val="center"/>
        </w:trPr>
        <w:tc>
          <w:tcPr>
            <w:tcW w:w="9007" w:type="dxa"/>
            <w:gridSpan w:val="9"/>
            <w:shd w:val="clear" w:color="auto" w:fill="auto"/>
            <w:tcMar>
              <w:top w:w="0" w:type="dxa"/>
            </w:tcMar>
          </w:tcPr>
          <w:p w:rsidR="00895E68" w:rsidRDefault="00895E68" w:rsidP="00336D9F">
            <w:pPr>
              <w:pStyle w:val="leftalignedtext"/>
            </w:pPr>
          </w:p>
        </w:tc>
      </w:tr>
      <w:tr w:rsidR="00991214" w:rsidRPr="00231C7D" w:rsidTr="00ED5A88">
        <w:trPr>
          <w:trHeight w:val="1620"/>
          <w:jc w:val="center"/>
        </w:trPr>
        <w:tc>
          <w:tcPr>
            <w:tcW w:w="2609" w:type="dxa"/>
            <w:gridSpan w:val="2"/>
            <w:shd w:val="clear" w:color="auto" w:fill="auto"/>
            <w:tcMar>
              <w:top w:w="0" w:type="dxa"/>
            </w:tcMar>
          </w:tcPr>
          <w:sdt>
            <w:sdtPr>
              <w:id w:val="523535175"/>
              <w:placeholder>
                <w:docPart w:val="C2DB2658E8AC284DBCD9601F865F6FB0"/>
              </w:placeholder>
            </w:sdtPr>
            <w:sdtEndPr/>
            <w:sdtContent>
              <w:p w:rsidR="00991214" w:rsidRDefault="00ED5A88" w:rsidP="00336D9F">
                <w:pPr>
                  <w:pStyle w:val="leftalignedtext"/>
                </w:pPr>
                <w:r>
                  <w:t>115 Connect</w:t>
                </w:r>
              </w:p>
            </w:sdtContent>
          </w:sdt>
          <w:p w:rsidR="00991214" w:rsidRDefault="00ED5A88" w:rsidP="00336D9F">
            <w:pPr>
              <w:pStyle w:val="leftalignedtext"/>
            </w:pPr>
            <w:r>
              <w:t>115 King William Street</w:t>
            </w:r>
          </w:p>
          <w:sdt>
            <w:sdtPr>
              <w:id w:val="523535177"/>
              <w:placeholder>
                <w:docPart w:val="C2DB2658E8AC284DBCD9601F865F6FB0"/>
              </w:placeholder>
            </w:sdtPr>
            <w:sdtEndPr/>
            <w:sdtContent>
              <w:p w:rsidR="00991214" w:rsidRDefault="00ED5A88" w:rsidP="00336D9F">
                <w:pPr>
                  <w:pStyle w:val="leftalignedtext"/>
                </w:pPr>
                <w:r>
                  <w:t>Adelaide, SA 5000</w:t>
                </w:r>
              </w:p>
            </w:sdtContent>
          </w:sdt>
          <w:p w:rsidR="00991214" w:rsidRDefault="00FE0C63" w:rsidP="00187F4E">
            <w:pPr>
              <w:pStyle w:val="leftalignedtext"/>
            </w:pPr>
            <w:sdt>
              <w:sdtPr>
                <w:id w:val="523535183"/>
                <w:placeholder>
                  <w:docPart w:val="9F9582C0F1DCC94FBDD2092852367C84"/>
                </w:placeholder>
              </w:sdtPr>
              <w:sdtEndPr/>
              <w:sdtContent>
                <w:r w:rsidR="00ED5A88">
                  <w:t>08 8470 1999</w:t>
                </w:r>
              </w:sdtContent>
            </w:sdt>
          </w:p>
        </w:tc>
        <w:tc>
          <w:tcPr>
            <w:tcW w:w="565" w:type="dxa"/>
            <w:gridSpan w:val="2"/>
            <w:shd w:val="clear" w:color="auto" w:fill="auto"/>
          </w:tcPr>
          <w:p w:rsidR="00991214" w:rsidRDefault="00991214" w:rsidP="00231C7D">
            <w:pPr>
              <w:pStyle w:val="HeadingRight"/>
            </w:pPr>
            <w:r>
              <w:t>To</w:t>
            </w:r>
          </w:p>
        </w:tc>
        <w:tc>
          <w:tcPr>
            <w:tcW w:w="5833" w:type="dxa"/>
            <w:gridSpan w:val="5"/>
            <w:shd w:val="clear" w:color="auto" w:fill="auto"/>
          </w:tcPr>
          <w:p w:rsidR="00991214" w:rsidRPr="001E3C2E" w:rsidRDefault="00ED5A88" w:rsidP="00336D9F">
            <w:pPr>
              <w:pStyle w:val="leftalignedtext"/>
            </w:pPr>
            <w:r>
              <w:t>Jenny</w:t>
            </w:r>
          </w:p>
          <w:sdt>
            <w:sdtPr>
              <w:id w:val="523535189"/>
              <w:placeholder>
                <w:docPart w:val="C2DB2658E8AC284DBCD9601F865F6FB0"/>
              </w:placeholder>
            </w:sdtPr>
            <w:sdtEndPr/>
            <w:sdtContent>
              <w:p w:rsidR="00991214" w:rsidRDefault="00ED5A88" w:rsidP="00336D9F">
                <w:pPr>
                  <w:pStyle w:val="leftalignedtext"/>
                </w:pPr>
                <w:r>
                  <w:t>Jenny@advancesaparty.com.au</w:t>
                </w:r>
              </w:p>
            </w:sdtContent>
          </w:sdt>
          <w:p w:rsidR="00991214" w:rsidRPr="000E042A" w:rsidRDefault="00991214" w:rsidP="00ED5A88">
            <w:pPr>
              <w:pStyle w:val="leftalignedtext"/>
            </w:pPr>
          </w:p>
        </w:tc>
      </w:tr>
      <w:tr w:rsidR="00E762DC" w:rsidRPr="00231C7D" w:rsidTr="00ED5A88">
        <w:trPr>
          <w:trHeight w:val="288"/>
          <w:jc w:val="center"/>
        </w:trPr>
        <w:tc>
          <w:tcPr>
            <w:tcW w:w="9007" w:type="dxa"/>
            <w:gridSpan w:val="9"/>
            <w:tcBorders>
              <w:bottom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E762DC" w:rsidRPr="00912BEF" w:rsidRDefault="00E762DC" w:rsidP="00336D9F">
            <w:pPr>
              <w:pStyle w:val="leftalignedtext"/>
            </w:pPr>
          </w:p>
        </w:tc>
      </w:tr>
      <w:tr w:rsidR="00C14F46" w:rsidRPr="00231C7D" w:rsidTr="00ED5A88">
        <w:trPr>
          <w:trHeight w:val="288"/>
          <w:jc w:val="center"/>
        </w:trPr>
        <w:tc>
          <w:tcPr>
            <w:tcW w:w="9007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C14F46" w:rsidRDefault="00C14F46" w:rsidP="000F0735"/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qty</w:t>
            </w:r>
          </w:p>
        </w:tc>
        <w:tc>
          <w:tcPr>
            <w:tcW w:w="163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item #</w:t>
            </w:r>
          </w:p>
        </w:tc>
        <w:tc>
          <w:tcPr>
            <w:tcW w:w="17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description</w:t>
            </w: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unit price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discount</w:t>
            </w: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595A66" w:rsidRPr="00912BEF" w:rsidRDefault="00595A66" w:rsidP="009C1CA5">
            <w:pPr>
              <w:pStyle w:val="columnheadings"/>
            </w:pPr>
            <w:r>
              <w:t>line total</w:t>
            </w: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ED5A88" w:rsidP="009C1CA5">
            <w:r>
              <w:t>1 Hour</w:t>
            </w:r>
          </w:p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752169" w:rsidP="009C1CA5">
            <w:r>
              <w:t>Level 24 Boardroom /Function Room</w:t>
            </w:r>
          </w:p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752169" w:rsidP="009C1CA5">
            <w:r>
              <w:t>Hire out Level 24 for the total of one hour.</w:t>
            </w:r>
          </w:p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752169" w:rsidP="00595A66">
            <w:pPr>
              <w:pStyle w:val="Amount"/>
            </w:pPr>
            <w:r>
              <w:t>$250</w:t>
            </w: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752169" w:rsidP="00595A66">
            <w:pPr>
              <w:pStyle w:val="Amount"/>
            </w:pPr>
            <w:r>
              <w:t>-</w:t>
            </w: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3A15A5" w:rsidRDefault="00752169" w:rsidP="003A15A5">
            <w:pPr>
              <w:pStyle w:val="Amount"/>
            </w:pPr>
            <w:r>
              <w:t>$250</w:t>
            </w: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13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631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787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Pr="00912BEF" w:rsidRDefault="00595A66" w:rsidP="009C1CA5"/>
        </w:tc>
        <w:tc>
          <w:tcPr>
            <w:tcW w:w="180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26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9C1CA5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right w:w="216" w:type="dxa"/>
            </w:tcMar>
            <w:vAlign w:val="center"/>
          </w:tcPr>
          <w:p w:rsidR="00595A66" w:rsidRPr="009C1CA5" w:rsidRDefault="00595A66" w:rsidP="009C1CA5">
            <w:pPr>
              <w:pStyle w:val="Amount"/>
            </w:pP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6569" w:type="dxa"/>
            <w:gridSpan w:val="7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595A66" w:rsidRDefault="00595A66" w:rsidP="00595A66">
            <w:pPr>
              <w:pStyle w:val="Labels"/>
            </w:pPr>
            <w:r>
              <w:t>Total Discount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595A66" w:rsidRPr="00912BEF" w:rsidRDefault="00595A66" w:rsidP="00595A66">
            <w:pPr>
              <w:pStyle w:val="Amount"/>
            </w:pP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="00595A66" w:rsidRPr="000F0735" w:rsidRDefault="00752169" w:rsidP="000F0735">
            <w:pPr>
              <w:pStyle w:val="Amount"/>
            </w:pPr>
            <w:r>
              <w:t>-</w:t>
            </w: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6569" w:type="dxa"/>
            <w:gridSpan w:val="7"/>
            <w:vMerge w:val="restart"/>
            <w:shd w:val="clear" w:color="auto" w:fill="auto"/>
            <w:tcMar>
              <w:top w:w="0" w:type="dxa"/>
            </w:tcMar>
            <w:vAlign w:val="center"/>
          </w:tcPr>
          <w:p w:rsidR="00595A66" w:rsidRDefault="00595A66" w:rsidP="000F0735"/>
        </w:tc>
        <w:tc>
          <w:tcPr>
            <w:tcW w:w="1260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595A66" w:rsidRPr="00912BEF" w:rsidRDefault="00595A66" w:rsidP="00595A66">
            <w:pPr>
              <w:pStyle w:val="Labels"/>
            </w:pPr>
            <w:r>
              <w:t>Subtotal</w:t>
            </w: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595A66" w:rsidRPr="000F0735" w:rsidRDefault="00752169" w:rsidP="000F0735">
            <w:pPr>
              <w:pStyle w:val="Amount"/>
            </w:pPr>
            <w:r>
              <w:t>$250</w:t>
            </w: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6569" w:type="dxa"/>
            <w:gridSpan w:val="7"/>
            <w:vMerge/>
            <w:shd w:val="clear" w:color="auto" w:fill="auto"/>
            <w:tcMar>
              <w:top w:w="0" w:type="dxa"/>
            </w:tcMar>
            <w:vAlign w:val="center"/>
          </w:tcPr>
          <w:p w:rsidR="00595A66" w:rsidRDefault="00595A66" w:rsidP="00237E66">
            <w:pPr>
              <w:pStyle w:val="slogan"/>
            </w:pPr>
          </w:p>
        </w:tc>
        <w:tc>
          <w:tcPr>
            <w:tcW w:w="1260" w:type="dxa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595A66" w:rsidRPr="00912BEF" w:rsidRDefault="00595A66" w:rsidP="00595A66">
            <w:pPr>
              <w:pStyle w:val="Labels"/>
            </w:pPr>
            <w:r>
              <w:t xml:space="preserve">Sales </w:t>
            </w:r>
            <w:r w:rsidR="00752169">
              <w:t>GST</w:t>
            </w: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595A66" w:rsidRPr="000F0735" w:rsidRDefault="00752169" w:rsidP="000F0735">
            <w:pPr>
              <w:pStyle w:val="Amount"/>
            </w:pPr>
            <w:r>
              <w:t>$25</w:t>
            </w:r>
          </w:p>
        </w:tc>
      </w:tr>
      <w:tr w:rsidR="00595A66" w:rsidRPr="00912BEF" w:rsidTr="00ED5A88">
        <w:trPr>
          <w:trHeight w:val="288"/>
          <w:jc w:val="center"/>
        </w:trPr>
        <w:tc>
          <w:tcPr>
            <w:tcW w:w="6569" w:type="dxa"/>
            <w:gridSpan w:val="7"/>
            <w:vMerge/>
            <w:shd w:val="clear" w:color="auto" w:fill="auto"/>
            <w:tcMar>
              <w:top w:w="0" w:type="dxa"/>
            </w:tcMar>
            <w:vAlign w:val="center"/>
          </w:tcPr>
          <w:p w:rsidR="00595A66" w:rsidRDefault="00595A66" w:rsidP="00237E66">
            <w:pPr>
              <w:pStyle w:val="slogan"/>
            </w:pPr>
          </w:p>
        </w:tc>
        <w:tc>
          <w:tcPr>
            <w:tcW w:w="1260" w:type="dxa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595A66" w:rsidRPr="00912BEF" w:rsidRDefault="00595A66" w:rsidP="00595A66">
            <w:pPr>
              <w:pStyle w:val="Labels"/>
            </w:pPr>
            <w:r>
              <w:t>Total</w:t>
            </w:r>
          </w:p>
        </w:tc>
        <w:tc>
          <w:tcPr>
            <w:tcW w:w="1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595A66" w:rsidRPr="000F0735" w:rsidRDefault="00752169" w:rsidP="000F0735">
            <w:pPr>
              <w:pStyle w:val="Amount"/>
            </w:pPr>
            <w:r>
              <w:t>$275</w:t>
            </w:r>
          </w:p>
        </w:tc>
      </w:tr>
      <w:tr w:rsidR="00991214" w:rsidRPr="00912BEF" w:rsidTr="00ED5A88">
        <w:trPr>
          <w:trHeight w:val="1565"/>
          <w:jc w:val="center"/>
        </w:trPr>
        <w:tc>
          <w:tcPr>
            <w:tcW w:w="7829" w:type="dxa"/>
            <w:gridSpan w:val="8"/>
            <w:shd w:val="clear" w:color="auto" w:fill="auto"/>
            <w:tcMar>
              <w:top w:w="0" w:type="dxa"/>
            </w:tcMar>
            <w:vAlign w:val="center"/>
          </w:tcPr>
          <w:p w:rsidR="00991214" w:rsidRPr="00D8761E" w:rsidRDefault="00991214" w:rsidP="00991214">
            <w:pPr>
              <w:pStyle w:val="SmallType"/>
            </w:pPr>
            <w:r w:rsidRPr="00FC77AF">
              <w:t>Quotation prepared</w:t>
            </w:r>
            <w:r>
              <w:t xml:space="preserve"> by: </w:t>
            </w:r>
            <w:r w:rsidR="00752169">
              <w:t>115 Connect</w:t>
            </w:r>
          </w:p>
          <w:p w:rsidR="00991214" w:rsidRDefault="00991214" w:rsidP="00991214">
            <w:pPr>
              <w:pStyle w:val="SmallType"/>
            </w:pPr>
            <w:r>
              <w:t xml:space="preserve">To accept this quotation, sign here and return: </w:t>
            </w:r>
            <w:r>
              <w:tab/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991214" w:rsidRDefault="00991214" w:rsidP="00991214"/>
        </w:tc>
      </w:tr>
      <w:tr w:rsidR="00C14F46" w:rsidRPr="00912BEF" w:rsidTr="00ED5A88">
        <w:trPr>
          <w:trHeight w:val="800"/>
          <w:jc w:val="center"/>
        </w:trPr>
        <w:tc>
          <w:tcPr>
            <w:tcW w:w="9007" w:type="dxa"/>
            <w:gridSpan w:val="9"/>
            <w:shd w:val="clear" w:color="auto" w:fill="auto"/>
            <w:tcMar>
              <w:top w:w="0" w:type="dxa"/>
            </w:tcMar>
            <w:vAlign w:val="center"/>
          </w:tcPr>
          <w:p w:rsidR="00C14F46" w:rsidRPr="001C2122" w:rsidRDefault="00C14F46" w:rsidP="004C4F1D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FE0C63" w:rsidP="00231C7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-7634605</wp:posOffset>
                </wp:positionV>
                <wp:extent cx="6400800" cy="8229600"/>
                <wp:effectExtent l="0" t="0" r="0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00800" cy="822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alpha val="10001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C934" id="Rectangle 44" o:spid="_x0000_s1026" style="position:absolute;margin-left:-31pt;margin-top:-601.15pt;width:7in;height:9in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" fillcolor="#dbe5f1 [660]" strokecolor="#b8cce4 [1300]" strokeweight=".5pt">
                <v:fill opacity="6554f" color2="#dbe5f1 [660]" rotate="t" focus="100%" type="gradient"/>
                <v:stroke opacity="32896f"/>
                <v:path arrowok="t"/>
              </v:rect>
            </w:pict>
          </mc:Fallback>
        </mc:AlternateContent>
      </w:r>
    </w:p>
    <w:sectPr w:rsidR="007F5BB3" w:rsidSect="002025E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BB"/>
    <w:rsid w:val="00010191"/>
    <w:rsid w:val="00024856"/>
    <w:rsid w:val="000311E0"/>
    <w:rsid w:val="00061BE1"/>
    <w:rsid w:val="000653AC"/>
    <w:rsid w:val="0008634A"/>
    <w:rsid w:val="000946E6"/>
    <w:rsid w:val="000D6448"/>
    <w:rsid w:val="000E042A"/>
    <w:rsid w:val="000F0735"/>
    <w:rsid w:val="000F6B47"/>
    <w:rsid w:val="000F7D4F"/>
    <w:rsid w:val="0010556E"/>
    <w:rsid w:val="001119DF"/>
    <w:rsid w:val="00130F5B"/>
    <w:rsid w:val="00132F86"/>
    <w:rsid w:val="001374A5"/>
    <w:rsid w:val="00140EA0"/>
    <w:rsid w:val="001553FA"/>
    <w:rsid w:val="00161DB3"/>
    <w:rsid w:val="00164BFD"/>
    <w:rsid w:val="00181917"/>
    <w:rsid w:val="001850B9"/>
    <w:rsid w:val="00187F4E"/>
    <w:rsid w:val="001A0544"/>
    <w:rsid w:val="001B4F7A"/>
    <w:rsid w:val="001B70FF"/>
    <w:rsid w:val="001F0F9F"/>
    <w:rsid w:val="001F4BD2"/>
    <w:rsid w:val="002025E8"/>
    <w:rsid w:val="00202E66"/>
    <w:rsid w:val="00207A20"/>
    <w:rsid w:val="00227D2A"/>
    <w:rsid w:val="00231C7D"/>
    <w:rsid w:val="00237E66"/>
    <w:rsid w:val="002523E9"/>
    <w:rsid w:val="00283390"/>
    <w:rsid w:val="00297A63"/>
    <w:rsid w:val="002C10CC"/>
    <w:rsid w:val="002D128D"/>
    <w:rsid w:val="002E1074"/>
    <w:rsid w:val="002E4180"/>
    <w:rsid w:val="002F6035"/>
    <w:rsid w:val="00304275"/>
    <w:rsid w:val="003055DC"/>
    <w:rsid w:val="00311C97"/>
    <w:rsid w:val="003162CF"/>
    <w:rsid w:val="003221CA"/>
    <w:rsid w:val="003272DA"/>
    <w:rsid w:val="00336D9F"/>
    <w:rsid w:val="003461DA"/>
    <w:rsid w:val="00375A38"/>
    <w:rsid w:val="003A15A5"/>
    <w:rsid w:val="003E5FCD"/>
    <w:rsid w:val="004077A8"/>
    <w:rsid w:val="00441785"/>
    <w:rsid w:val="00442CDA"/>
    <w:rsid w:val="00446C27"/>
    <w:rsid w:val="004471ED"/>
    <w:rsid w:val="004509F8"/>
    <w:rsid w:val="0045588D"/>
    <w:rsid w:val="00455F93"/>
    <w:rsid w:val="004C4F1D"/>
    <w:rsid w:val="004F202D"/>
    <w:rsid w:val="00502B32"/>
    <w:rsid w:val="00506FBC"/>
    <w:rsid w:val="005209B5"/>
    <w:rsid w:val="00521569"/>
    <w:rsid w:val="0057647C"/>
    <w:rsid w:val="00577677"/>
    <w:rsid w:val="005865E7"/>
    <w:rsid w:val="00595A66"/>
    <w:rsid w:val="005F3BA8"/>
    <w:rsid w:val="00600046"/>
    <w:rsid w:val="00606EB0"/>
    <w:rsid w:val="0061551E"/>
    <w:rsid w:val="00646D51"/>
    <w:rsid w:val="006869C1"/>
    <w:rsid w:val="006A7C63"/>
    <w:rsid w:val="006F3C33"/>
    <w:rsid w:val="00704C33"/>
    <w:rsid w:val="00705D71"/>
    <w:rsid w:val="00750613"/>
    <w:rsid w:val="00752169"/>
    <w:rsid w:val="0075620E"/>
    <w:rsid w:val="00764F57"/>
    <w:rsid w:val="00776BCB"/>
    <w:rsid w:val="00785BBA"/>
    <w:rsid w:val="007B38EB"/>
    <w:rsid w:val="007F242B"/>
    <w:rsid w:val="007F5BB3"/>
    <w:rsid w:val="00814B5B"/>
    <w:rsid w:val="008171B1"/>
    <w:rsid w:val="00820427"/>
    <w:rsid w:val="008350B3"/>
    <w:rsid w:val="008422CF"/>
    <w:rsid w:val="00853166"/>
    <w:rsid w:val="008539BB"/>
    <w:rsid w:val="00892AA1"/>
    <w:rsid w:val="00895E68"/>
    <w:rsid w:val="008A7D6C"/>
    <w:rsid w:val="008B38F1"/>
    <w:rsid w:val="008C58CA"/>
    <w:rsid w:val="008C5A0E"/>
    <w:rsid w:val="008E45DF"/>
    <w:rsid w:val="008E5F43"/>
    <w:rsid w:val="008F106D"/>
    <w:rsid w:val="009029F5"/>
    <w:rsid w:val="00912712"/>
    <w:rsid w:val="00912BEF"/>
    <w:rsid w:val="009212CF"/>
    <w:rsid w:val="00953D43"/>
    <w:rsid w:val="00954EF9"/>
    <w:rsid w:val="00955153"/>
    <w:rsid w:val="00956931"/>
    <w:rsid w:val="00987F9F"/>
    <w:rsid w:val="00991214"/>
    <w:rsid w:val="009B3608"/>
    <w:rsid w:val="009B6CF5"/>
    <w:rsid w:val="009C1CA5"/>
    <w:rsid w:val="009C28E3"/>
    <w:rsid w:val="009D7158"/>
    <w:rsid w:val="00A27EC3"/>
    <w:rsid w:val="00A31FEA"/>
    <w:rsid w:val="00A42A8C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AD744A"/>
    <w:rsid w:val="00BE0AE9"/>
    <w:rsid w:val="00BE1D9A"/>
    <w:rsid w:val="00BF5438"/>
    <w:rsid w:val="00C14F46"/>
    <w:rsid w:val="00C225B1"/>
    <w:rsid w:val="00C41844"/>
    <w:rsid w:val="00C45246"/>
    <w:rsid w:val="00C50F0E"/>
    <w:rsid w:val="00C54AE4"/>
    <w:rsid w:val="00C80B18"/>
    <w:rsid w:val="00CA1C8D"/>
    <w:rsid w:val="00CC1DC3"/>
    <w:rsid w:val="00CD3C2A"/>
    <w:rsid w:val="00D52530"/>
    <w:rsid w:val="00D719AB"/>
    <w:rsid w:val="00D72C41"/>
    <w:rsid w:val="00D824D4"/>
    <w:rsid w:val="00D87A36"/>
    <w:rsid w:val="00DB6D0A"/>
    <w:rsid w:val="00DF1EAB"/>
    <w:rsid w:val="00E020A7"/>
    <w:rsid w:val="00E215DD"/>
    <w:rsid w:val="00E47F00"/>
    <w:rsid w:val="00E52614"/>
    <w:rsid w:val="00E722D5"/>
    <w:rsid w:val="00E73C15"/>
    <w:rsid w:val="00E762DC"/>
    <w:rsid w:val="00E903A2"/>
    <w:rsid w:val="00E97E88"/>
    <w:rsid w:val="00EB4F05"/>
    <w:rsid w:val="00ED5A88"/>
    <w:rsid w:val="00ED5BBA"/>
    <w:rsid w:val="00EE658C"/>
    <w:rsid w:val="00EF0F63"/>
    <w:rsid w:val="00F006F7"/>
    <w:rsid w:val="00F01E9A"/>
    <w:rsid w:val="00F245C7"/>
    <w:rsid w:val="00F5198A"/>
    <w:rsid w:val="00F56369"/>
    <w:rsid w:val="00F65D44"/>
    <w:rsid w:val="00F77FBF"/>
    <w:rsid w:val="00FE069C"/>
    <w:rsid w:val="00FE0C63"/>
    <w:rsid w:val="00FE67BF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7C9958-551D-7348-8CB9-2B2B3F11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7F4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FF58B7"/>
    <w:pPr>
      <w:keepNext/>
      <w:spacing w:after="200"/>
      <w:outlineLvl w:val="0"/>
    </w:pPr>
    <w:rPr>
      <w:rFonts w:asciiTheme="majorHAnsi" w:hAnsiTheme="majorHAnsi" w:cs="Arial"/>
      <w:b/>
      <w:bCs/>
      <w:caps/>
      <w:color w:val="B8CCE4" w:themeColor="accent1" w:themeTint="66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12712"/>
    <w:pPr>
      <w:jc w:val="right"/>
    </w:pPr>
  </w:style>
  <w:style w:type="paragraph" w:customStyle="1" w:styleId="DateandNumber">
    <w:name w:val="Date and Number"/>
    <w:basedOn w:val="Normal"/>
    <w:rsid w:val="003162CF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Normal"/>
    <w:rsid w:val="003162CF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Normal"/>
    <w:rsid w:val="003162CF"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lowercenteredtext">
    <w:name w:val="lower centered text"/>
    <w:basedOn w:val="Normal"/>
    <w:rsid w:val="00912712"/>
    <w:pPr>
      <w:spacing w:before="480"/>
      <w:jc w:val="center"/>
    </w:pPr>
    <w:rPr>
      <w:color w:val="808080"/>
      <w:szCs w:val="16"/>
    </w:rPr>
  </w:style>
  <w:style w:type="character" w:customStyle="1" w:styleId="thankyouChar">
    <w:name w:val="thank you Char"/>
    <w:basedOn w:val="DefaultParagraphFont"/>
    <w:link w:val="thankyou"/>
    <w:rsid w:val="003162CF"/>
    <w:rPr>
      <w:rFonts w:asciiTheme="minorHAnsi" w:hAnsiTheme="minorHAnsi"/>
      <w:b/>
      <w:color w:val="215868" w:themeColor="accent5" w:themeShade="80"/>
      <w:sz w:val="18"/>
      <w:szCs w:val="22"/>
    </w:rPr>
  </w:style>
  <w:style w:type="paragraph" w:customStyle="1" w:styleId="slogan">
    <w:name w:val="slogan"/>
    <w:basedOn w:val="Normal"/>
    <w:rsid w:val="003162CF"/>
    <w:pPr>
      <w:spacing w:before="760"/>
      <w:jc w:val="right"/>
      <w:outlineLvl w:val="2"/>
    </w:pPr>
    <w:rPr>
      <w:i/>
      <w:color w:val="808080" w:themeColor="background1" w:themeShade="80"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D72C41"/>
    <w:rPr>
      <w:rFonts w:ascii="Tahoma" w:hAnsi="Tahoma" w:cs="Tahoma"/>
      <w:szCs w:val="16"/>
    </w:rPr>
  </w:style>
  <w:style w:type="paragraph" w:customStyle="1" w:styleId="thankyou">
    <w:name w:val="thank you"/>
    <w:basedOn w:val="Normal"/>
    <w:link w:val="thankyouChar"/>
    <w:autoRedefine/>
    <w:rsid w:val="003162CF"/>
    <w:pPr>
      <w:spacing w:before="100"/>
      <w:jc w:val="center"/>
    </w:pPr>
    <w:rPr>
      <w:b/>
      <w:color w:val="215868" w:themeColor="accent5" w:themeShade="80"/>
      <w:sz w:val="18"/>
      <w:szCs w:val="22"/>
    </w:rPr>
  </w:style>
  <w:style w:type="paragraph" w:customStyle="1" w:styleId="HeadingRight">
    <w:name w:val="Heading Right"/>
    <w:basedOn w:val="Normal"/>
    <w:rsid w:val="003162CF"/>
    <w:pPr>
      <w:spacing w:line="240" w:lineRule="atLeast"/>
      <w:jc w:val="right"/>
    </w:pPr>
    <w:rPr>
      <w:caps/>
      <w:color w:val="215868" w:themeColor="accent5" w:themeShade="80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rsid w:val="00D72C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F4E"/>
    <w:rPr>
      <w:color w:val="808080"/>
    </w:rPr>
  </w:style>
  <w:style w:type="paragraph" w:customStyle="1" w:styleId="Labels">
    <w:name w:val="Labels"/>
    <w:basedOn w:val="columnheadings"/>
    <w:qFormat/>
    <w:rsid w:val="00595A66"/>
    <w:pPr>
      <w:jc w:val="right"/>
    </w:pPr>
  </w:style>
  <w:style w:type="paragraph" w:customStyle="1" w:styleId="SmallType">
    <w:name w:val="Small Type"/>
    <w:basedOn w:val="Normal"/>
    <w:rsid w:val="00991214"/>
    <w:pPr>
      <w:tabs>
        <w:tab w:val="right" w:leader="underscore" w:pos="9360"/>
      </w:tabs>
      <w:spacing w:after="120" w:line="264" w:lineRule="auto"/>
    </w:pPr>
    <w:rPr>
      <w:rFonts w:ascii="Verdana" w:hAnsi="Verdana"/>
      <w:color w:val="5F5F5F"/>
      <w:spacing w:val="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eghicks/Library/Containers/com.microsoft.Word/Data/Library/Application%20Support/Microsoft/Office/16.0/DTS/Search/%7b239C53CC-D5B7-FE48-99A3-1075B861C31F%7dtf102830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DB2658E8AC284DBCD9601F865F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C309-BAEB-4444-B590-2DD0F0E32A6D}"/>
      </w:docPartPr>
      <w:docPartBody>
        <w:p w:rsidR="00F03648" w:rsidRDefault="002A1D8E">
          <w:pPr>
            <w:pStyle w:val="C2DB2658E8AC284DBCD9601F865F6FB0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9F9582C0F1DCC94FBDD2092852367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9AF9-AD86-9244-B40D-4D81D1EAB25A}"/>
      </w:docPartPr>
      <w:docPartBody>
        <w:p w:rsidR="00F03648" w:rsidRDefault="002A1D8E">
          <w:pPr>
            <w:pStyle w:val="9F9582C0F1DCC94FBDD2092852367C84"/>
          </w:pPr>
          <w:r>
            <w:rPr>
              <w:rStyle w:val="PlaceholderText"/>
            </w:rPr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8E"/>
    <w:rsid w:val="002A1D8E"/>
    <w:rsid w:val="00D85BED"/>
    <w:rsid w:val="00F0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A3BE5FF5BDC3459CE2909EE0AB33B5">
    <w:name w:val="E1A3BE5FF5BDC3459CE2909EE0AB33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D60E4A10DB6C4EB74CE3C52FD23E46">
    <w:name w:val="E7D60E4A10DB6C4EB74CE3C52FD23E46"/>
  </w:style>
  <w:style w:type="paragraph" w:customStyle="1" w:styleId="30331384F151EB4390931C672E91E7FF">
    <w:name w:val="30331384F151EB4390931C672E91E7FF"/>
  </w:style>
  <w:style w:type="paragraph" w:customStyle="1" w:styleId="C2DB2658E8AC284DBCD9601F865F6FB0">
    <w:name w:val="C2DB2658E8AC284DBCD9601F865F6FB0"/>
  </w:style>
  <w:style w:type="paragraph" w:customStyle="1" w:styleId="9F9582C0F1DCC94FBDD2092852367C84">
    <w:name w:val="9F9582C0F1DCC94FBDD2092852367C84"/>
  </w:style>
  <w:style w:type="paragraph" w:customStyle="1" w:styleId="9F1EE008ED6CEE4FA2D9458B2A07ADEB">
    <w:name w:val="9F1EE008ED6CEE4FA2D9458B2A07A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2009-05-30T20:32:19+00:00</AssetStart>
    <PublishStatusLookup xmlns="4873beb7-5857-4685-be1f-d57550cc96cc">
      <Value>262914</Value>
      <Value>1305482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Sales quote (Blue Background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TP010283072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Sales quote (Blue Background design)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143477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894F131-DDA9-4706-9C9A-93983262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2FBAF-4F6C-42D0-A6D3-3F60E0D67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F9DBB-90DC-4445-9B72-338E08E3955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quote (Blue Background design).dotx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quote (Blue Background design)</vt:lpstr>
    </vt:vector>
  </TitlesOfParts>
  <Company>Microsoft Corporation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(Blue Background design)</dc:title>
  <dc:creator>Greg Hicks</dc:creator>
  <cp:lastModifiedBy>Greg Hicks</cp:lastModifiedBy>
  <cp:revision>2</cp:revision>
  <cp:lastPrinted>2004-09-23T00:31:00Z</cp:lastPrinted>
  <dcterms:created xsi:type="dcterms:W3CDTF">2018-01-29T23:46:00Z</dcterms:created>
  <dcterms:modified xsi:type="dcterms:W3CDTF">2018-01-29T23:46:00Z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